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60C6" w14:textId="77777777" w:rsidR="00B447C3" w:rsidRPr="005F2D4A" w:rsidRDefault="00B447C3" w:rsidP="00B447C3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color w:val="000000" w:themeColor="text1"/>
          <w:sz w:val="32"/>
          <w:szCs w:val="32"/>
        </w:rPr>
      </w:pPr>
      <w:r w:rsidRPr="005F2D4A">
        <w:rPr>
          <w:rFonts w:ascii="Calibri-Light" w:hAnsi="Calibri-Light" w:cs="Calibri-Light"/>
          <w:color w:val="000000" w:themeColor="text1"/>
          <w:sz w:val="32"/>
          <w:szCs w:val="32"/>
        </w:rPr>
        <w:t>Responding to Questions and Disinformation about Israel</w:t>
      </w:r>
    </w:p>
    <w:p w14:paraId="1B8ED036" w14:textId="24F0B20C" w:rsidR="00B447C3" w:rsidRPr="005F2D4A" w:rsidRDefault="00B447C3" w:rsidP="00B447C3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color w:val="000000" w:themeColor="text1"/>
          <w:sz w:val="24"/>
          <w:szCs w:val="24"/>
        </w:rPr>
      </w:pPr>
      <w:r w:rsidRPr="005F2D4A">
        <w:rPr>
          <w:rFonts w:ascii="Calibri-Light" w:hAnsi="Calibri-Light" w:cs="Calibri-Light"/>
          <w:color w:val="000000" w:themeColor="text1"/>
          <w:sz w:val="24"/>
          <w:szCs w:val="24"/>
        </w:rPr>
        <w:t>October 2023</w:t>
      </w:r>
    </w:p>
    <w:p w14:paraId="40EB3633" w14:textId="77777777" w:rsidR="005F2D4A" w:rsidRDefault="005F2D4A" w:rsidP="00B447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3AB2674B" w14:textId="3E6AA02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As we follow Israel’s war with Hamas, it’s important to know how to discuss the situation with</w:t>
      </w:r>
    </w:p>
    <w:p w14:paraId="6931800F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others — colleagues, friends at work or school, parents standing on the sidelines of the soccer</w:t>
      </w:r>
    </w:p>
    <w:p w14:paraId="2B0ABB28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field — and to express the deep pain we feel for family members, friends, and loved ones</w:t>
      </w:r>
    </w:p>
    <w:p w14:paraId="55BAC319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experiencing these horrors firsthand in the Jewish State. This can be especially challenging</w:t>
      </w:r>
    </w:p>
    <w:p w14:paraId="78DB808D" w14:textId="3893931A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when we are confronted not with empathy or support, but ignorance or enmity.</w:t>
      </w:r>
    </w:p>
    <w:p w14:paraId="107F26BD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7DFA5B3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Handling these conversations effectively is vital, both in person and on social media, which</w:t>
      </w:r>
    </w:p>
    <w:p w14:paraId="79E47CE5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cultivates incivility and can exacerbate feelings of enragement, anger, and indignation. On</w:t>
      </w:r>
    </w:p>
    <w:p w14:paraId="4D985839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social media, we must decide if it will be productive to respond to ugly content and the people</w:t>
      </w:r>
    </w:p>
    <w:p w14:paraId="687D666F" w14:textId="78FDCF6A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posting it. Ideally, the goal is to engage in conversation in real life and not via the screen.</w:t>
      </w:r>
    </w:p>
    <w:p w14:paraId="3C0AFC89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DCFA776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Here are some of the comments and positions you may encounter and potential responses to</w:t>
      </w:r>
    </w:p>
    <w:p w14:paraId="12582C5E" w14:textId="0C86E452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consider offering:</w:t>
      </w:r>
    </w:p>
    <w:p w14:paraId="2DF1DB62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BAAC519" w14:textId="3279FDEB" w:rsidR="00B447C3" w:rsidRP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bCs/>
          <w:color w:val="2F5497"/>
          <w:sz w:val="32"/>
          <w:szCs w:val="32"/>
        </w:rPr>
      </w:pPr>
      <w:r w:rsidRPr="00B447C3">
        <w:rPr>
          <w:rFonts w:ascii="Calibri-Light" w:hAnsi="Calibri-Light" w:cs="Calibri-Light"/>
          <w:b/>
          <w:bCs/>
          <w:color w:val="2F5497"/>
          <w:sz w:val="32"/>
          <w:szCs w:val="32"/>
        </w:rPr>
        <w:t>Palestinians just want liberation from Israel so their land will no longer be occupied.</w:t>
      </w:r>
    </w:p>
    <w:p w14:paraId="0D0EE682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</w:p>
    <w:p w14:paraId="41583DB4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Responses:</w:t>
      </w:r>
    </w:p>
    <w:p w14:paraId="7143F243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Israelis withdrew from Gaza in 2005. Hamas gained control of the territory. Instead of</w:t>
      </w:r>
    </w:p>
    <w:p w14:paraId="56B1E64E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investing in schools, hospitals, and civil infrastructure, Hamas invested in its terror</w:t>
      </w:r>
    </w:p>
    <w:p w14:paraId="01DD22D2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infrastructure and in rockets to target Israeli civilians.</w:t>
      </w:r>
    </w:p>
    <w:p w14:paraId="1B8D75A8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Hamas consistently places Palestinians who live in Gaza in harm’s way and uses civilians as</w:t>
      </w:r>
    </w:p>
    <w:p w14:paraId="1CE77DAF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human shields, hiding their terrorist cells in neighborhoods where it is more challenging to</w:t>
      </w:r>
    </w:p>
    <w:p w14:paraId="77CD7046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root out this evil.</w:t>
      </w:r>
    </w:p>
    <w:p w14:paraId="1F591522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Hamas indiscriminately seeks to destroy all of Israel —not just control their Strip. The</w:t>
      </w:r>
    </w:p>
    <w:p w14:paraId="378C7BD0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terrorism taking place in Israel today is not about forming a Palestinian state. It is about</w:t>
      </w:r>
    </w:p>
    <w:p w14:paraId="2376B8D3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targeting innocent Israeli civilians and wreaking havoc on all of Israeli society.</w:t>
      </w:r>
    </w:p>
    <w:p w14:paraId="35300573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</w:p>
    <w:p w14:paraId="1C9D3D76" w14:textId="0E4DD037" w:rsidR="00B447C3" w:rsidRP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bCs/>
          <w:color w:val="2F5497"/>
          <w:sz w:val="32"/>
          <w:szCs w:val="32"/>
        </w:rPr>
      </w:pPr>
      <w:r w:rsidRPr="00B447C3">
        <w:rPr>
          <w:rFonts w:ascii="Calibri-Light" w:hAnsi="Calibri-Light" w:cs="Calibri-Light"/>
          <w:b/>
          <w:bCs/>
          <w:color w:val="2F5497"/>
          <w:sz w:val="32"/>
          <w:szCs w:val="32"/>
        </w:rPr>
        <w:t>When you see content online or in-person that is seeking to elicit an emotional response.</w:t>
      </w:r>
    </w:p>
    <w:p w14:paraId="5A3993BD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</w:p>
    <w:p w14:paraId="574BA44B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Consider beginning with:</w:t>
      </w:r>
    </w:p>
    <w:p w14:paraId="0BEAB594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“This post or content is troubling for me. I seek the dignity of all human beings, and this</w:t>
      </w:r>
    </w:p>
    <w:p w14:paraId="4644AA8F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content seeks to demonize and harm Jews and the State of Israel. Can I ask why you would</w:t>
      </w:r>
    </w:p>
    <w:p w14:paraId="535007D7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post such inflammable material about an already complicated situation?”</w:t>
      </w:r>
    </w:p>
    <w:p w14:paraId="40499F6B" w14:textId="08AC8F9D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3759D51" w14:textId="5F0E3095" w:rsidR="00B447C3" w:rsidRP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bCs/>
          <w:color w:val="2F5497"/>
          <w:sz w:val="32"/>
          <w:szCs w:val="32"/>
        </w:rPr>
      </w:pPr>
      <w:r w:rsidRPr="00B447C3">
        <w:rPr>
          <w:rFonts w:ascii="Calibri-Light" w:hAnsi="Calibri-Light" w:cs="Calibri-Light"/>
          <w:b/>
          <w:bCs/>
          <w:color w:val="2F5497"/>
          <w:sz w:val="32"/>
          <w:szCs w:val="32"/>
        </w:rPr>
        <w:t>When you see #FreePalestine from a friend’s social post.</w:t>
      </w:r>
    </w:p>
    <w:p w14:paraId="3E6AA6F6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</w:p>
    <w:p w14:paraId="32211746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Consider saying:</w:t>
      </w:r>
    </w:p>
    <w:p w14:paraId="3A86B305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I saw you posted #FreePalestine, can you share with me what that means to you? I’d like to</w:t>
      </w:r>
    </w:p>
    <w:p w14:paraId="5C8E9172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understand how you interpret that phrase.</w:t>
      </w:r>
    </w:p>
    <w:p w14:paraId="646E98F4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I’d also like to talk to you about what that phrase means to me and why it troubles me, as it</w:t>
      </w:r>
    </w:p>
    <w:p w14:paraId="01EEC0FB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has multiple connotations, particularly given the current crisis in Israel.</w:t>
      </w:r>
    </w:p>
    <w:p w14:paraId="3F6E05B8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FreePalestine, often accompanying the chant, “From the River to the Sea,” is a euphemism</w:t>
      </w:r>
    </w:p>
    <w:p w14:paraId="7ADE47F2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for the total annihilation of Israel and rejection of a two-state solution. Very often, this term</w:t>
      </w:r>
    </w:p>
    <w:p w14:paraId="3C7B1988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suggests that all land between the Jordan River and the Mediterranean Sea is part of</w:t>
      </w:r>
    </w:p>
    <w:p w14:paraId="598F51BE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Palestine and that Israel, irrespective of its borders, has no right to exist and was created in</w:t>
      </w:r>
    </w:p>
    <w:p w14:paraId="6A3FCFF8" w14:textId="38D9A9C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sin.</w:t>
      </w:r>
    </w:p>
    <w:p w14:paraId="11530273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68E48E2" w14:textId="3C626092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  <w:r w:rsidRPr="00B447C3">
        <w:rPr>
          <w:rFonts w:ascii="Calibri-Light" w:hAnsi="Calibri-Light" w:cs="Calibri-Light"/>
          <w:b/>
          <w:bCs/>
          <w:color w:val="2F5497"/>
          <w:sz w:val="32"/>
          <w:szCs w:val="32"/>
        </w:rPr>
        <w:t>When confronted with negative comments about Jews, Judaism, and the State of Israel</w:t>
      </w:r>
      <w:r>
        <w:rPr>
          <w:rFonts w:ascii="Calibri-Light" w:hAnsi="Calibri-Light" w:cs="Calibri-Light"/>
          <w:b/>
          <w:bCs/>
          <w:color w:val="2F5497"/>
          <w:sz w:val="32"/>
          <w:szCs w:val="32"/>
        </w:rPr>
        <w:t xml:space="preserve"> </w:t>
      </w:r>
      <w:r w:rsidRPr="00B447C3">
        <w:rPr>
          <w:rFonts w:ascii="Calibri-Light" w:hAnsi="Calibri-Light" w:cs="Calibri-Light"/>
          <w:b/>
          <w:bCs/>
          <w:color w:val="2F5497"/>
          <w:sz w:val="32"/>
          <w:szCs w:val="32"/>
        </w:rPr>
        <w:t>that devolve into antisemitic positions.</w:t>
      </w:r>
    </w:p>
    <w:p w14:paraId="48280800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</w:p>
    <w:p w14:paraId="7B8EFE82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Consider beginning with:</w:t>
      </w:r>
    </w:p>
    <w:p w14:paraId="37C6BD75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Your words are hurtful, dishonest, and have consequences. The comments you are making</w:t>
      </w:r>
    </w:p>
    <w:p w14:paraId="5E5F11A3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have devolved into a form of hatred against the Jewish State and the Jewish people. Is that</w:t>
      </w:r>
    </w:p>
    <w:p w14:paraId="003475C8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your intent?”</w:t>
      </w:r>
    </w:p>
    <w:p w14:paraId="77972BC8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This will provide you with a clearer picture of whom you are dealing with so you can decide</w:t>
      </w:r>
    </w:p>
    <w:p w14:paraId="7D778559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if this is someone who engenders goodwill and a conversation.</w:t>
      </w:r>
    </w:p>
    <w:p w14:paraId="4629D692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</w:p>
    <w:p w14:paraId="5933F0DC" w14:textId="1A4EFD92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  <w:r w:rsidRPr="00B447C3">
        <w:rPr>
          <w:rFonts w:ascii="Calibri-Light" w:hAnsi="Calibri-Light" w:cs="Calibri-Light"/>
          <w:b/>
          <w:bCs/>
          <w:color w:val="2F5497"/>
          <w:sz w:val="32"/>
          <w:szCs w:val="32"/>
        </w:rPr>
        <w:t xml:space="preserve">Israel is an apartheid and colonial state, and the indigenous </w:t>
      </w:r>
      <w:r>
        <w:rPr>
          <w:rFonts w:ascii="Calibri-Light" w:hAnsi="Calibri-Light" w:cs="Calibri-Light"/>
          <w:b/>
          <w:bCs/>
          <w:color w:val="2F5497"/>
          <w:sz w:val="32"/>
          <w:szCs w:val="32"/>
        </w:rPr>
        <w:t>p</w:t>
      </w:r>
      <w:r w:rsidRPr="00B447C3">
        <w:rPr>
          <w:rFonts w:ascii="Calibri-Light" w:hAnsi="Calibri-Light" w:cs="Calibri-Light"/>
          <w:b/>
          <w:bCs/>
          <w:color w:val="2F5497"/>
          <w:sz w:val="32"/>
          <w:szCs w:val="32"/>
        </w:rPr>
        <w:t>opulation is just fighting</w:t>
      </w:r>
      <w:r>
        <w:rPr>
          <w:rFonts w:ascii="Calibri-Light" w:hAnsi="Calibri-Light" w:cs="Calibri-Light"/>
          <w:b/>
          <w:bCs/>
          <w:color w:val="2F5497"/>
          <w:sz w:val="32"/>
          <w:szCs w:val="32"/>
        </w:rPr>
        <w:t xml:space="preserve"> </w:t>
      </w:r>
      <w:r w:rsidRPr="00B447C3">
        <w:rPr>
          <w:rFonts w:ascii="Calibri-Light" w:hAnsi="Calibri-Light" w:cs="Calibri-Light"/>
          <w:b/>
          <w:bCs/>
          <w:color w:val="2F5497"/>
          <w:sz w:val="32"/>
          <w:szCs w:val="32"/>
        </w:rPr>
        <w:t>back.</w:t>
      </w:r>
    </w:p>
    <w:p w14:paraId="3FA43F6A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8ABFBC4" w14:textId="4E19677F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Responses:</w:t>
      </w:r>
    </w:p>
    <w:p w14:paraId="38E671DC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Israel is a democracy, where Arab citizens vote and serve in government.</w:t>
      </w:r>
    </w:p>
    <w:p w14:paraId="7BAACEB9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Jews have a historical record that has attempted peace with Palestinians for decades. Those</w:t>
      </w:r>
    </w:p>
    <w:p w14:paraId="62C98C30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peace negotiations have failed repeatedly.</w:t>
      </w:r>
    </w:p>
    <w:p w14:paraId="6913E660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The accusation of Israel as an apartheid and colonial state is an attempt to delegitimize the</w:t>
      </w:r>
    </w:p>
    <w:p w14:paraId="3B79E204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existence of the State of Israel. Those who utilize these terms, particularly given the horrors</w:t>
      </w:r>
    </w:p>
    <w:p w14:paraId="3C31758E" w14:textId="6F8DFB4B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Israel and Israelis are facing, are trying to rationalize the actions of Hamas.</w:t>
      </w:r>
    </w:p>
    <w:p w14:paraId="5077983C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As a democracy, Israel is not perfect. It has major societal challenges. And yet the overriding</w:t>
      </w:r>
    </w:p>
    <w:p w14:paraId="171812DC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essence of Israel is to create a shared society between all of its citizens.</w:t>
      </w:r>
    </w:p>
    <w:p w14:paraId="11984C54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The terminology of “apartheid,” “colonialism,” and “indigeneity” are used by individuals to</w:t>
      </w:r>
    </w:p>
    <w:p w14:paraId="1AB4F428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suggest that Israel was created in sin and therefore has no right to exist. That is the</w:t>
      </w:r>
    </w:p>
    <w:p w14:paraId="2B075A81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motivation: To convict Israel in the world court of opinion.</w:t>
      </w:r>
    </w:p>
    <w:p w14:paraId="57336312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</w:p>
    <w:p w14:paraId="17155FE3" w14:textId="5A2322C8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  <w:r w:rsidRPr="00B447C3">
        <w:rPr>
          <w:rFonts w:ascii="Calibri-Light" w:hAnsi="Calibri-Light" w:cs="Calibri-Light"/>
          <w:b/>
          <w:bCs/>
          <w:color w:val="2F5497"/>
          <w:sz w:val="32"/>
          <w:szCs w:val="32"/>
        </w:rPr>
        <w:t>Israel is destroying innocent lives in Gaza – why should these innocents be held</w:t>
      </w:r>
      <w:r>
        <w:rPr>
          <w:rFonts w:ascii="Calibri-Light" w:hAnsi="Calibri-Light" w:cs="Calibri-Light"/>
          <w:b/>
          <w:bCs/>
          <w:color w:val="2F5497"/>
          <w:sz w:val="32"/>
          <w:szCs w:val="32"/>
        </w:rPr>
        <w:t xml:space="preserve"> </w:t>
      </w:r>
      <w:r w:rsidRPr="00B447C3">
        <w:rPr>
          <w:rFonts w:ascii="Calibri-Light" w:hAnsi="Calibri-Light" w:cs="Calibri-Light"/>
          <w:b/>
          <w:bCs/>
          <w:color w:val="2F5497"/>
          <w:sz w:val="32"/>
          <w:szCs w:val="32"/>
        </w:rPr>
        <w:t>accountable for acts of Palestinian terrorists?</w:t>
      </w:r>
    </w:p>
    <w:p w14:paraId="01B140A8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2A0C45CF" w14:textId="696C7AD6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Responses:</w:t>
      </w:r>
    </w:p>
    <w:p w14:paraId="33DECE79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Israel has a moral obligation to protect its citizens and to recover Israeli citizens — women,</w:t>
      </w:r>
    </w:p>
    <w:p w14:paraId="05A3BB3F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elderly, children, young mothers, teenagers — who are being held hostage by Hamas</w:t>
      </w:r>
    </w:p>
    <w:p w14:paraId="755317B5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terrorists in the heart of Gaza. Israeli hostages have been kidnapped, raped, and maimed</w:t>
      </w:r>
    </w:p>
    <w:p w14:paraId="0FC160F6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because of their identity as Israelis.</w:t>
      </w:r>
    </w:p>
    <w:p w14:paraId="08B1678E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Hamas terrorists do not engage according to the acceptable rules of military engagement.</w:t>
      </w:r>
    </w:p>
    <w:p w14:paraId="18DE702E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There is no ethical approach to their actions. Because Hamas uses Palestinians as human</w:t>
      </w:r>
    </w:p>
    <w:p w14:paraId="28825407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shields, they have made it impossible for Israel to avoid harming civilians.</w:t>
      </w:r>
    </w:p>
    <w:p w14:paraId="2ADE56AD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Unfortunately, innocent people will die, and lives will be lost. But this is because Hamas is</w:t>
      </w:r>
    </w:p>
    <w:p w14:paraId="2EB0054A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not interested in the value of Palestinian lives, Palestinian dignity, and a future Palestinian</w:t>
      </w:r>
    </w:p>
    <w:p w14:paraId="31C7A493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state. Quite the contrary.</w:t>
      </w:r>
    </w:p>
    <w:p w14:paraId="6D01E256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</w:p>
    <w:p w14:paraId="7AB954A8" w14:textId="33C86BF1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  <w:r w:rsidRPr="00B447C3">
        <w:rPr>
          <w:rFonts w:ascii="Calibri-Light" w:hAnsi="Calibri-Light" w:cs="Calibri-Light"/>
          <w:b/>
          <w:bCs/>
          <w:color w:val="2F5497"/>
          <w:sz w:val="32"/>
          <w:szCs w:val="32"/>
        </w:rPr>
        <w:t xml:space="preserve">Israel has made living conditions intolerable in Gaza, and its </w:t>
      </w:r>
      <w:r>
        <w:rPr>
          <w:rFonts w:ascii="Calibri-Light" w:hAnsi="Calibri-Light" w:cs="Calibri-Light"/>
          <w:b/>
          <w:bCs/>
          <w:color w:val="2F5497"/>
          <w:sz w:val="32"/>
          <w:szCs w:val="32"/>
        </w:rPr>
        <w:t>a</w:t>
      </w:r>
      <w:r w:rsidRPr="00B447C3">
        <w:rPr>
          <w:rFonts w:ascii="Calibri-Light" w:hAnsi="Calibri-Light" w:cs="Calibri-Light"/>
          <w:b/>
          <w:bCs/>
          <w:color w:val="2F5497"/>
          <w:sz w:val="32"/>
          <w:szCs w:val="32"/>
        </w:rPr>
        <w:t>ggression has created the</w:t>
      </w:r>
      <w:r>
        <w:rPr>
          <w:rFonts w:ascii="Calibri-Light" w:hAnsi="Calibri-Light" w:cs="Calibri-Light"/>
          <w:b/>
          <w:bCs/>
          <w:color w:val="2F5497"/>
          <w:sz w:val="32"/>
          <w:szCs w:val="32"/>
        </w:rPr>
        <w:t xml:space="preserve"> </w:t>
      </w:r>
      <w:r w:rsidRPr="00B447C3">
        <w:rPr>
          <w:rFonts w:ascii="Calibri-Light" w:hAnsi="Calibri-Light" w:cs="Calibri-Light"/>
          <w:b/>
          <w:bCs/>
          <w:color w:val="2F5497"/>
          <w:sz w:val="32"/>
          <w:szCs w:val="32"/>
        </w:rPr>
        <w:t>context and circumstances that led to this recent conflict.</w:t>
      </w:r>
    </w:p>
    <w:p w14:paraId="5F2502DB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2F1AD57" w14:textId="7C54E012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Responses:</w:t>
      </w:r>
    </w:p>
    <w:p w14:paraId="7C93A344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Israelis withdrew from the Gaza territory in 2005 and Hamas gained control of the territory.</w:t>
      </w:r>
    </w:p>
    <w:p w14:paraId="46EB5E8A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Instead of investing in schools, hospitals, and civil infrastructure, Hamas invested in its</w:t>
      </w:r>
    </w:p>
    <w:p w14:paraId="4E96B145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terror infrastructure and rockets to target Israeli civilians.</w:t>
      </w:r>
    </w:p>
    <w:p w14:paraId="061B7571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For decades, Israel has endorsed a two-state solution that would lead to a Palestinian state.</w:t>
      </w:r>
    </w:p>
    <w:p w14:paraId="66752D91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Palestinian leadership has repeatedly rejected proposals – from both left and rightwing</w:t>
      </w:r>
    </w:p>
    <w:p w14:paraId="3861F263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governments — for two-state solutions</w:t>
      </w:r>
    </w:p>
    <w:p w14:paraId="209C8A39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The Palestinian response should be to negotiate with Israel – not attack civilian</w:t>
      </w:r>
    </w:p>
    <w:p w14:paraId="3BD25C5C" w14:textId="323E6AC8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communities. Palestinian voices and leadership need to outwardly condemn Hamas and</w:t>
      </w:r>
    </w:p>
    <w:p w14:paraId="102E0274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their actions. Any attempt to justify and rationalize Hamas’s terror is abhorrent. There is no</w:t>
      </w:r>
    </w:p>
    <w:p w14:paraId="5020C520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moral equivalency to what is taking place.</w:t>
      </w:r>
    </w:p>
    <w:p w14:paraId="1437442E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What is happening in Israel is not equivalent to the unfortunate living conditions</w:t>
      </w:r>
    </w:p>
    <w:p w14:paraId="273F4D3D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Palestinians face in Gaza. The slaughter of innocent Israelis and the documentation by</w:t>
      </w:r>
    </w:p>
    <w:p w14:paraId="4282DD4D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Hamas of these crimes against humanity must be denounced unequivocally.</w:t>
      </w:r>
    </w:p>
    <w:p w14:paraId="31709908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Hamas has engaged in a pogrom, attacking Jewish civilians. This is not a military conflict.</w:t>
      </w:r>
    </w:p>
    <w:p w14:paraId="47AB9B60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It is possible to be sympathetic to the Palestinians while strongly condemning Hamas and</w:t>
      </w:r>
    </w:p>
    <w:p w14:paraId="1D74990E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actions of the terrorists.</w:t>
      </w:r>
    </w:p>
    <w:p w14:paraId="36C6ABED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</w:p>
    <w:p w14:paraId="7EFAFB18" w14:textId="596C6AA5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  <w:r w:rsidRPr="00B447C3">
        <w:rPr>
          <w:rFonts w:ascii="Calibri-Light" w:hAnsi="Calibri-Light" w:cs="Calibri-Light"/>
          <w:b/>
          <w:bCs/>
          <w:color w:val="2F5497"/>
          <w:sz w:val="32"/>
          <w:szCs w:val="32"/>
        </w:rPr>
        <w:t>There are rallies and organizations holding a “Day of Resistance” and celebrating the</w:t>
      </w:r>
      <w:r>
        <w:rPr>
          <w:rFonts w:ascii="Calibri-Light" w:hAnsi="Calibri-Light" w:cs="Calibri-Light"/>
          <w:b/>
          <w:bCs/>
          <w:color w:val="2F5497"/>
          <w:sz w:val="32"/>
          <w:szCs w:val="32"/>
        </w:rPr>
        <w:t xml:space="preserve"> </w:t>
      </w:r>
      <w:r w:rsidRPr="00B447C3">
        <w:rPr>
          <w:rFonts w:ascii="Calibri-Light" w:hAnsi="Calibri-Light" w:cs="Calibri-Light"/>
          <w:b/>
          <w:bCs/>
          <w:color w:val="2F5497"/>
          <w:sz w:val="32"/>
          <w:szCs w:val="32"/>
        </w:rPr>
        <w:t xml:space="preserve">“successes” of Hamas, don’t they have a right to </w:t>
      </w:r>
      <w:r>
        <w:rPr>
          <w:rFonts w:ascii="Calibri-Light" w:hAnsi="Calibri-Light" w:cs="Calibri-Light"/>
          <w:b/>
          <w:bCs/>
          <w:color w:val="2F5497"/>
          <w:sz w:val="32"/>
          <w:szCs w:val="32"/>
        </w:rPr>
        <w:t>o</w:t>
      </w:r>
      <w:r w:rsidRPr="00B447C3">
        <w:rPr>
          <w:rFonts w:ascii="Calibri-Light" w:hAnsi="Calibri-Light" w:cs="Calibri-Light"/>
          <w:b/>
          <w:bCs/>
          <w:color w:val="2F5497"/>
          <w:sz w:val="32"/>
          <w:szCs w:val="32"/>
        </w:rPr>
        <w:t>rganize and express themselves?</w:t>
      </w:r>
    </w:p>
    <w:p w14:paraId="6B5345CC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D7FB243" w14:textId="7EBE731E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Responses:</w:t>
      </w:r>
    </w:p>
    <w:p w14:paraId="26E6BFEF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The organizations like Students for Justice in Palestine, and other pro-Boycott,</w:t>
      </w:r>
    </w:p>
    <w:p w14:paraId="7D5DF695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Divestment, and Sanctions Movement groups who back Hamas and their terrorist acts</w:t>
      </w:r>
    </w:p>
    <w:p w14:paraId="18C9AC44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are supporting and praising the killing of Jews. Full Stop. They may claim they are “only”</w:t>
      </w:r>
    </w:p>
    <w:p w14:paraId="0BE2632E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anti-Zionist. But make no mistake — they advocate for the decimation of Jews. They are</w:t>
      </w:r>
    </w:p>
    <w:p w14:paraId="07039137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fundamentally Jew haters.</w:t>
      </w:r>
    </w:p>
    <w:p w14:paraId="2EE6929E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Did these same groups celebrate and laud the murders and terrorism committed by</w:t>
      </w:r>
    </w:p>
    <w:p w14:paraId="5E93949C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ISIS? No, because the victims were not Israeli. Supporting Hamas and their horrors is</w:t>
      </w:r>
    </w:p>
    <w:p w14:paraId="5EB8FD03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equivalent in the American context to supporting the Klu Klux Klan.</w:t>
      </w:r>
    </w:p>
    <w:p w14:paraId="62B0E391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9CF3BD8" w14:textId="2F441A4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This is an unprecedented moment in Israeli society. The nightmare unfolding will forever</w:t>
      </w:r>
    </w:p>
    <w:p w14:paraId="1E37D2EB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change all of Israel, Israelis, and Jews. Now is not the moment to debate the failures of Israeli</w:t>
      </w:r>
    </w:p>
    <w:p w14:paraId="5EA3482D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political leadership, the missteps of Israeli intelligence and military. There will be a time for that</w:t>
      </w:r>
    </w:p>
    <w:p w14:paraId="3914D923" w14:textId="77777777" w:rsidR="00B447C3" w:rsidRDefault="00B447C3" w:rsidP="00B44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and that must occur to learn and prevent these atrocities from happening again. But now is a</w:t>
      </w:r>
    </w:p>
    <w:p w14:paraId="73A19C60" w14:textId="6FDAF80B" w:rsidR="00DE151C" w:rsidRDefault="00B447C3" w:rsidP="00B447C3">
      <w:r>
        <w:rPr>
          <w:rFonts w:ascii="Calibri" w:hAnsi="Calibri" w:cs="Calibri"/>
          <w:color w:val="000000"/>
          <w:sz w:val="24"/>
          <w:szCs w:val="24"/>
        </w:rPr>
        <w:t>time for complete and total support of all of Israel.</w:t>
      </w:r>
    </w:p>
    <w:sectPr w:rsidR="00DE151C" w:rsidSect="008D2982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C3"/>
    <w:rsid w:val="005F2D4A"/>
    <w:rsid w:val="008D2982"/>
    <w:rsid w:val="00B447C3"/>
    <w:rsid w:val="00D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651E"/>
  <w15:chartTrackingRefBased/>
  <w15:docId w15:val="{9B916F41-0ADD-440B-92C6-DAF76555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1195</Words>
  <Characters>6815</Characters>
  <Application>Microsoft Office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Roseman</dc:creator>
  <cp:keywords/>
  <dc:description/>
  <cp:lastModifiedBy>Sharon Roseman</cp:lastModifiedBy>
  <cp:revision>3</cp:revision>
  <dcterms:created xsi:type="dcterms:W3CDTF">2023-10-15T02:52:00Z</dcterms:created>
  <dcterms:modified xsi:type="dcterms:W3CDTF">2023-10-15T03:03:00Z</dcterms:modified>
</cp:coreProperties>
</file>